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32" w:rsidRDefault="00A42132" w:rsidP="0091335A">
      <w:pPr>
        <w:spacing w:before="100" w:beforeAutospacing="1" w:after="100" w:afterAutospacing="1"/>
        <w:rPr>
          <w:color w:val="1A1A1A"/>
        </w:rPr>
      </w:pPr>
      <w:bookmarkStart w:id="0" w:name="_GoBack"/>
      <w:bookmarkEnd w:id="0"/>
    </w:p>
    <w:p w:rsidR="00A42132" w:rsidRPr="00284E33" w:rsidRDefault="00A42132" w:rsidP="00284E33">
      <w:pPr>
        <w:shd w:val="clear" w:color="auto" w:fill="FFFFFF"/>
        <w:spacing w:before="100" w:beforeAutospacing="1" w:after="100" w:afterAutospacing="1"/>
        <w:ind w:left="720"/>
        <w:jc w:val="center"/>
        <w:rPr>
          <w:b/>
          <w:color w:val="1A1A1A"/>
        </w:rPr>
      </w:pPr>
      <w:r w:rsidRPr="00284E33">
        <w:rPr>
          <w:b/>
          <w:color w:val="1A1A1A"/>
        </w:rPr>
        <w:t>COVID Protocol for Officials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 xml:space="preserve">Locker rooms/changing rooms will not be provided before, during, or after the game.  </w:t>
      </w:r>
      <w:r w:rsidR="008B79B7">
        <w:rPr>
          <w:color w:val="1A1A1A"/>
        </w:rPr>
        <w:t xml:space="preserve">Officials should arrive dressed. 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 xml:space="preserve">When arriving at the facility, all officials will be screened and temperature checked by a member of the athletic </w:t>
      </w:r>
      <w:r w:rsidR="00A42132" w:rsidRPr="00B72AC9">
        <w:rPr>
          <w:color w:val="1A1A1A"/>
        </w:rPr>
        <w:t>depa</w:t>
      </w:r>
      <w:r w:rsidR="00A42132">
        <w:rPr>
          <w:color w:val="1A1A1A"/>
        </w:rPr>
        <w:t>rtment</w:t>
      </w:r>
      <w:r w:rsidRPr="00B72AC9">
        <w:rPr>
          <w:color w:val="1A1A1A"/>
        </w:rPr>
        <w:t xml:space="preserve"> staff.</w:t>
      </w:r>
    </w:p>
    <w:p w:rsidR="00FD6850" w:rsidRPr="00673154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>Officials are required to sign a COVID acknowledgement form.  </w:t>
      </w:r>
      <w:r w:rsidRPr="00673154">
        <w:rPr>
          <w:color w:val="1A1A1A"/>
        </w:rPr>
        <w:t xml:space="preserve">It will be provided when you arrive. 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>Water will not be provided due to COVID hydration guidelines.  Please bring a water bottle with you.  If a refill is needed, we can accommodate that request.  Water bottles and cups will not be available.</w:t>
      </w:r>
    </w:p>
    <w:p w:rsidR="00FD6850" w:rsidRPr="00B72AC9" w:rsidRDefault="008B79B7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>
        <w:rPr>
          <w:color w:val="1A1A1A"/>
        </w:rPr>
        <w:t xml:space="preserve">Hand </w:t>
      </w:r>
      <w:r w:rsidR="00FD6850" w:rsidRPr="00B72AC9">
        <w:rPr>
          <w:color w:val="1A1A1A"/>
        </w:rPr>
        <w:t xml:space="preserve">sanitizer will be available at the </w:t>
      </w:r>
      <w:r w:rsidR="00FD6850" w:rsidRPr="00673154">
        <w:rPr>
          <w:color w:val="1A1A1A"/>
        </w:rPr>
        <w:t xml:space="preserve">scorer’s </w:t>
      </w:r>
      <w:r w:rsidR="00FD6850" w:rsidRPr="00B72AC9">
        <w:rPr>
          <w:color w:val="1A1A1A"/>
        </w:rPr>
        <w:t>table.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 xml:space="preserve">If you feel sick, please stay home!  Contact </w:t>
      </w:r>
      <w:r w:rsidR="008B79B7">
        <w:rPr>
          <w:color w:val="1A1A1A"/>
        </w:rPr>
        <w:t>me</w:t>
      </w:r>
      <w:r w:rsidRPr="00B72AC9">
        <w:rPr>
          <w:color w:val="1A1A1A"/>
        </w:rPr>
        <w:t xml:space="preserve"> and/or your assignor </w:t>
      </w:r>
      <w:r w:rsidR="008B79B7">
        <w:rPr>
          <w:color w:val="1A1A1A"/>
        </w:rPr>
        <w:t>as soon as possible if illness should prevent you from fulfilling your assignment</w:t>
      </w:r>
      <w:r w:rsidRPr="00B72AC9">
        <w:rPr>
          <w:color w:val="1A1A1A"/>
        </w:rPr>
        <w:t>.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>Masks must be work by adults at all times on campus when not involved in activity.</w:t>
      </w:r>
    </w:p>
    <w:p w:rsidR="00FD6850" w:rsidRPr="00B72AC9" w:rsidRDefault="00FD6850" w:rsidP="00FD685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A1A1A"/>
        </w:rPr>
      </w:pPr>
      <w:r w:rsidRPr="00B72AC9">
        <w:rPr>
          <w:color w:val="1A1A1A"/>
        </w:rPr>
        <w:t>Game balls/equipment will be sanitized/disinfected whenever possible.  Our staff will meet with officials before the game to come up with a plan.</w:t>
      </w:r>
    </w:p>
    <w:p w:rsidR="00FD6850" w:rsidRPr="0089795B" w:rsidRDefault="00FD6850" w:rsidP="00FD6850">
      <w:pPr>
        <w:rPr>
          <w:spacing w:val="28"/>
        </w:rPr>
      </w:pPr>
    </w:p>
    <w:p w:rsidR="00FD6850" w:rsidRPr="0089795B" w:rsidRDefault="00FD6850">
      <w:pPr>
        <w:rPr>
          <w:spacing w:val="28"/>
        </w:rPr>
      </w:pPr>
    </w:p>
    <w:sectPr w:rsidR="00FD6850" w:rsidRPr="0089795B" w:rsidSect="00134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160" w:right="1008" w:bottom="1008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C4" w:rsidRDefault="00AD46C4">
      <w:r>
        <w:separator/>
      </w:r>
    </w:p>
  </w:endnote>
  <w:endnote w:type="continuationSeparator" w:id="0">
    <w:p w:rsidR="00AD46C4" w:rsidRDefault="00AD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26" w:rsidRDefault="000010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:rsidR="00001026" w:rsidRDefault="000010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63D" w:rsidRPr="0004363D" w:rsidRDefault="0004363D" w:rsidP="0004363D">
    <w:pPr>
      <w:jc w:val="center"/>
      <w:rPr>
        <w:rFonts w:ascii="Segoe UI" w:hAnsi="Segoe UI" w:cs="Segoe UI"/>
        <w:i/>
        <w:color w:val="808080"/>
        <w:sz w:val="16"/>
        <w:szCs w:val="16"/>
      </w:rPr>
    </w:pPr>
    <w:r w:rsidRPr="0004363D">
      <w:rPr>
        <w:rFonts w:ascii="Segoe UI" w:hAnsi="Segoe UI" w:cs="Segoe UI"/>
        <w:i/>
        <w:color w:val="808080"/>
        <w:sz w:val="16"/>
        <w:szCs w:val="16"/>
      </w:rPr>
      <w:t>Recognized as a “Blue Ribbon School of Excellence” by the U.S. Department of Education</w:t>
    </w:r>
  </w:p>
  <w:p w:rsidR="00001026" w:rsidRPr="00EF446C" w:rsidRDefault="0004363D" w:rsidP="0004363D">
    <w:pPr>
      <w:jc w:val="center"/>
    </w:pPr>
    <w:r w:rsidRPr="0004363D">
      <w:rPr>
        <w:rFonts w:ascii="Segoe UI" w:hAnsi="Segoe UI" w:cs="Segoe UI"/>
        <w:i/>
        <w:color w:val="808080"/>
        <w:sz w:val="16"/>
        <w:szCs w:val="16"/>
      </w:rPr>
      <w:t>Sponsored by the Sisters of Saint Casimir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26" w:rsidRDefault="00001026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C4" w:rsidRDefault="00AD46C4">
      <w:r>
        <w:separator/>
      </w:r>
    </w:p>
  </w:footnote>
  <w:footnote w:type="continuationSeparator" w:id="0">
    <w:p w:rsidR="00AD46C4" w:rsidRDefault="00AD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3" w:rsidRDefault="000E44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87" w:type="dxa"/>
      <w:jc w:val="center"/>
      <w:tblLayout w:type="fixed"/>
      <w:tblCellMar>
        <w:left w:w="144" w:type="dxa"/>
        <w:right w:w="144" w:type="dxa"/>
      </w:tblCellMar>
      <w:tblLook w:val="0000" w:firstRow="0" w:lastRow="0" w:firstColumn="0" w:lastColumn="0" w:noHBand="0" w:noVBand="0"/>
    </w:tblPr>
    <w:tblGrid>
      <w:gridCol w:w="7270"/>
      <w:gridCol w:w="3517"/>
    </w:tblGrid>
    <w:tr w:rsidR="00EF446C" w:rsidRPr="00465902" w:rsidTr="00377635">
      <w:trPr>
        <w:trHeight w:val="720"/>
        <w:jc w:val="center"/>
      </w:trPr>
      <w:tc>
        <w:tcPr>
          <w:tcW w:w="7270" w:type="dxa"/>
          <w:tcMar>
            <w:left w:w="0" w:type="dxa"/>
            <w:right w:w="0" w:type="dxa"/>
          </w:tcMar>
        </w:tcPr>
        <w:p w:rsidR="00EF446C" w:rsidRDefault="0091335A" w:rsidP="00377635">
          <w:pPr>
            <w:pStyle w:val="ReturnAddress"/>
            <w:ind w:left="21" w:right="1860"/>
          </w:pPr>
          <w:r>
            <w:rPr>
              <w:noProof/>
            </w:rPr>
            <w:drawing>
              <wp:inline distT="0" distB="0" distL="0" distR="0">
                <wp:extent cx="3514725" cy="704850"/>
                <wp:effectExtent l="0" t="0" r="9525" b="0"/>
                <wp:docPr id="1" name="Picture 1" descr="JPG-VJM-hrznt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PG-VJM-hrznt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47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9795B" w:rsidRPr="0089795B" w:rsidRDefault="0089795B" w:rsidP="0089795B">
          <w:pPr>
            <w:rPr>
              <w:spacing w:val="30"/>
            </w:rPr>
          </w:pPr>
          <w:r>
            <w:rPr>
              <w:rFonts w:ascii="Segoe UI" w:hAnsi="Segoe UI" w:cs="Segoe UI"/>
              <w:spacing w:val="30"/>
              <w:sz w:val="20"/>
              <w:szCs w:val="20"/>
            </w:rPr>
            <w:t xml:space="preserve"> </w:t>
          </w:r>
          <w:r w:rsidRPr="0089795B">
            <w:rPr>
              <w:rFonts w:ascii="Segoe UI" w:hAnsi="Segoe UI" w:cs="Segoe UI"/>
              <w:spacing w:val="28"/>
              <w:sz w:val="20"/>
              <w:szCs w:val="20"/>
            </w:rPr>
            <w:t>1180 HOLLAND ROAD  HOLLAND, PA 18966</w:t>
          </w:r>
        </w:p>
        <w:p w:rsidR="0089795B" w:rsidRPr="0089795B" w:rsidRDefault="0089795B" w:rsidP="00377635">
          <w:pPr>
            <w:pStyle w:val="ReturnAddress"/>
            <w:ind w:left="21" w:right="1860"/>
            <w:rPr>
              <w:rFonts w:ascii="Segoe UI" w:hAnsi="Segoe UI" w:cs="Segoe UI"/>
              <w:sz w:val="20"/>
              <w:szCs w:val="20"/>
            </w:rPr>
          </w:pPr>
        </w:p>
      </w:tc>
      <w:tc>
        <w:tcPr>
          <w:tcW w:w="3517" w:type="dxa"/>
          <w:vAlign w:val="center"/>
        </w:tcPr>
        <w:p w:rsidR="0089795B" w:rsidRPr="0089795B" w:rsidRDefault="000E44E3" w:rsidP="0089795B">
          <w:pPr>
            <w:pStyle w:val="ReturnAddress"/>
            <w:spacing w:line="240" w:lineRule="auto"/>
            <w:ind w:left="14" w:right="-29"/>
            <w:jc w:val="right"/>
            <w:rPr>
              <w:rFonts w:ascii="Segoe UI" w:hAnsi="Segoe UI" w:cs="Segoe UI"/>
              <w:b/>
              <w:sz w:val="20"/>
              <w:szCs w:val="20"/>
            </w:rPr>
          </w:pPr>
          <w:r>
            <w:rPr>
              <w:rFonts w:ascii="Segoe UI" w:hAnsi="Segoe UI" w:cs="Segoe UI"/>
              <w:b/>
              <w:sz w:val="20"/>
              <w:szCs w:val="20"/>
            </w:rPr>
            <w:t>Becky Flynn Hensel</w:t>
          </w:r>
        </w:p>
        <w:p w:rsidR="0089795B" w:rsidRPr="0089795B" w:rsidRDefault="000E44E3" w:rsidP="0089795B">
          <w:pPr>
            <w:pStyle w:val="ReturnAddress"/>
            <w:spacing w:line="240" w:lineRule="auto"/>
            <w:ind w:left="14" w:right="-29"/>
            <w:jc w:val="right"/>
            <w:rPr>
              <w:rFonts w:ascii="Segoe UI" w:hAnsi="Segoe UI" w:cs="Segoe UI"/>
              <w:b/>
              <w:sz w:val="18"/>
              <w:szCs w:val="18"/>
            </w:rPr>
          </w:pPr>
          <w:r>
            <w:rPr>
              <w:rFonts w:ascii="Segoe UI" w:hAnsi="Segoe UI" w:cs="Segoe UI"/>
              <w:b/>
              <w:sz w:val="18"/>
              <w:szCs w:val="18"/>
            </w:rPr>
            <w:t>Athletic Director/Teacher</w:t>
          </w:r>
        </w:p>
        <w:p w:rsidR="00EF446C" w:rsidRPr="0089795B" w:rsidRDefault="00465902" w:rsidP="0089795B">
          <w:pPr>
            <w:pStyle w:val="ReturnAddress"/>
            <w:spacing w:line="240" w:lineRule="auto"/>
            <w:ind w:left="21" w:right="-32"/>
            <w:jc w:val="right"/>
            <w:rPr>
              <w:rFonts w:ascii="Segoe UI" w:hAnsi="Segoe UI" w:cs="Segoe UI"/>
              <w:sz w:val="18"/>
              <w:szCs w:val="18"/>
            </w:rPr>
          </w:pPr>
          <w:r w:rsidRPr="0089795B">
            <w:rPr>
              <w:rFonts w:ascii="Segoe UI" w:hAnsi="Segoe UI" w:cs="Segoe UI"/>
              <w:sz w:val="18"/>
              <w:szCs w:val="18"/>
            </w:rPr>
            <w:t>215-</w:t>
          </w:r>
          <w:r w:rsidR="001C311A" w:rsidRPr="0089795B">
            <w:rPr>
              <w:rFonts w:ascii="Segoe UI" w:hAnsi="Segoe UI" w:cs="Segoe UI"/>
              <w:sz w:val="18"/>
              <w:szCs w:val="18"/>
            </w:rPr>
            <w:t>357</w:t>
          </w:r>
          <w:r w:rsidRPr="0089795B">
            <w:rPr>
              <w:rFonts w:ascii="Segoe UI" w:hAnsi="Segoe UI" w:cs="Segoe UI"/>
              <w:sz w:val="18"/>
              <w:szCs w:val="18"/>
            </w:rPr>
            <w:t>-</w:t>
          </w:r>
          <w:r w:rsidR="001C311A" w:rsidRPr="0089795B">
            <w:rPr>
              <w:rFonts w:ascii="Segoe UI" w:hAnsi="Segoe UI" w:cs="Segoe UI"/>
              <w:sz w:val="18"/>
              <w:szCs w:val="18"/>
            </w:rPr>
            <w:t>8810</w:t>
          </w:r>
          <w:r w:rsidR="0089795B" w:rsidRPr="0089795B">
            <w:rPr>
              <w:rFonts w:ascii="Segoe UI" w:hAnsi="Segoe UI" w:cs="Segoe UI"/>
              <w:sz w:val="18"/>
              <w:szCs w:val="18"/>
            </w:rPr>
            <w:t xml:space="preserve"> ext. </w:t>
          </w:r>
          <w:r w:rsidR="000E44E3">
            <w:rPr>
              <w:rFonts w:ascii="Segoe UI" w:hAnsi="Segoe UI" w:cs="Segoe UI"/>
              <w:sz w:val="18"/>
              <w:szCs w:val="18"/>
            </w:rPr>
            <w:t>x125</w:t>
          </w:r>
        </w:p>
        <w:p w:rsidR="00EF446C" w:rsidRDefault="000E44E3" w:rsidP="0089795B">
          <w:pPr>
            <w:pStyle w:val="ReturnAddress"/>
            <w:tabs>
              <w:tab w:val="left" w:pos="3790"/>
            </w:tabs>
            <w:spacing w:line="240" w:lineRule="auto"/>
            <w:ind w:right="-32"/>
            <w:jc w:val="right"/>
            <w:rPr>
              <w:rFonts w:ascii="Segoe UI" w:hAnsi="Segoe UI" w:cs="Segoe UI"/>
              <w:sz w:val="18"/>
              <w:szCs w:val="18"/>
            </w:rPr>
          </w:pPr>
          <w:hyperlink r:id="rId2" w:history="1">
            <w:r w:rsidRPr="00EB1873">
              <w:rPr>
                <w:rStyle w:val="Hyperlink"/>
                <w:rFonts w:ascii="Segoe UI" w:hAnsi="Segoe UI" w:cs="Segoe UI"/>
                <w:sz w:val="18"/>
                <w:szCs w:val="18"/>
              </w:rPr>
              <w:t>VJMAthletics@vjmhs.org</w:t>
            </w:r>
          </w:hyperlink>
        </w:p>
        <w:p w:rsidR="000E44E3" w:rsidRDefault="000E44E3" w:rsidP="0089795B">
          <w:pPr>
            <w:pStyle w:val="ReturnAddress"/>
            <w:tabs>
              <w:tab w:val="left" w:pos="3790"/>
            </w:tabs>
            <w:spacing w:line="240" w:lineRule="auto"/>
            <w:ind w:right="-32"/>
            <w:jc w:val="right"/>
            <w:rPr>
              <w:rFonts w:ascii="Segoe UI" w:hAnsi="Segoe UI" w:cs="Segoe UI"/>
              <w:sz w:val="18"/>
              <w:szCs w:val="18"/>
            </w:rPr>
          </w:pPr>
          <w:hyperlink r:id="rId3" w:history="1">
            <w:r w:rsidRPr="00EB1873">
              <w:rPr>
                <w:rStyle w:val="Hyperlink"/>
                <w:rFonts w:ascii="Segoe UI" w:hAnsi="Segoe UI" w:cs="Segoe UI"/>
                <w:sz w:val="18"/>
                <w:szCs w:val="18"/>
              </w:rPr>
              <w:t>bflynnhensel@vjmhs.org</w:t>
            </w:r>
          </w:hyperlink>
        </w:p>
        <w:p w:rsidR="000E44E3" w:rsidRPr="0089795B" w:rsidRDefault="000E44E3" w:rsidP="0089795B">
          <w:pPr>
            <w:pStyle w:val="ReturnAddress"/>
            <w:tabs>
              <w:tab w:val="left" w:pos="3790"/>
            </w:tabs>
            <w:spacing w:line="240" w:lineRule="auto"/>
            <w:ind w:right="-32"/>
            <w:jc w:val="right"/>
            <w:rPr>
              <w:rFonts w:ascii="Cambria" w:hAnsi="Cambria"/>
              <w:sz w:val="18"/>
              <w:szCs w:val="18"/>
            </w:rPr>
          </w:pPr>
        </w:p>
      </w:tc>
    </w:tr>
  </w:tbl>
  <w:p w:rsidR="00001026" w:rsidRPr="00EF446C" w:rsidRDefault="00001026" w:rsidP="0004363D">
    <w:pPr>
      <w:pStyle w:val="Header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E3" w:rsidRDefault="000E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86E25"/>
    <w:multiLevelType w:val="multilevel"/>
    <w:tmpl w:val="A418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36140"/>
    <w:multiLevelType w:val="hybridMultilevel"/>
    <w:tmpl w:val="F3B2A4BA"/>
    <w:lvl w:ilvl="0" w:tplc="FDC29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3426E1B"/>
    <w:multiLevelType w:val="hybridMultilevel"/>
    <w:tmpl w:val="A5C6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6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CE"/>
    <w:rsid w:val="00001026"/>
    <w:rsid w:val="0004363D"/>
    <w:rsid w:val="000E44E3"/>
    <w:rsid w:val="000E71E9"/>
    <w:rsid w:val="001345B4"/>
    <w:rsid w:val="00170FB8"/>
    <w:rsid w:val="00196037"/>
    <w:rsid w:val="001C311A"/>
    <w:rsid w:val="00284E33"/>
    <w:rsid w:val="00294563"/>
    <w:rsid w:val="002F3B2E"/>
    <w:rsid w:val="00357915"/>
    <w:rsid w:val="00365931"/>
    <w:rsid w:val="00377635"/>
    <w:rsid w:val="00385AD7"/>
    <w:rsid w:val="003B1DEB"/>
    <w:rsid w:val="003B4BC3"/>
    <w:rsid w:val="00432781"/>
    <w:rsid w:val="004328CA"/>
    <w:rsid w:val="00465902"/>
    <w:rsid w:val="004F5977"/>
    <w:rsid w:val="005040C8"/>
    <w:rsid w:val="00505872"/>
    <w:rsid w:val="00563035"/>
    <w:rsid w:val="0058508C"/>
    <w:rsid w:val="006204FB"/>
    <w:rsid w:val="006208F8"/>
    <w:rsid w:val="006510D9"/>
    <w:rsid w:val="006B4518"/>
    <w:rsid w:val="00713182"/>
    <w:rsid w:val="00736D24"/>
    <w:rsid w:val="00790EE8"/>
    <w:rsid w:val="007E15D7"/>
    <w:rsid w:val="0083606B"/>
    <w:rsid w:val="0089795B"/>
    <w:rsid w:val="008B1E00"/>
    <w:rsid w:val="008B79B7"/>
    <w:rsid w:val="008E44F3"/>
    <w:rsid w:val="008F672E"/>
    <w:rsid w:val="0091335A"/>
    <w:rsid w:val="00943A74"/>
    <w:rsid w:val="0094693E"/>
    <w:rsid w:val="009B7751"/>
    <w:rsid w:val="00A066C3"/>
    <w:rsid w:val="00A26FBB"/>
    <w:rsid w:val="00A35950"/>
    <w:rsid w:val="00A411CE"/>
    <w:rsid w:val="00A42132"/>
    <w:rsid w:val="00A66F24"/>
    <w:rsid w:val="00AD46C4"/>
    <w:rsid w:val="00AE0DC4"/>
    <w:rsid w:val="00B33E69"/>
    <w:rsid w:val="00BB05FE"/>
    <w:rsid w:val="00BC6DE1"/>
    <w:rsid w:val="00BE1757"/>
    <w:rsid w:val="00C1146E"/>
    <w:rsid w:val="00C60486"/>
    <w:rsid w:val="00CE0C2A"/>
    <w:rsid w:val="00CF4820"/>
    <w:rsid w:val="00DE5EBA"/>
    <w:rsid w:val="00E223E9"/>
    <w:rsid w:val="00E30005"/>
    <w:rsid w:val="00E437A7"/>
    <w:rsid w:val="00E55FF7"/>
    <w:rsid w:val="00E9631F"/>
    <w:rsid w:val="00EF446C"/>
    <w:rsid w:val="00F0463E"/>
    <w:rsid w:val="00F0760A"/>
    <w:rsid w:val="00F2630C"/>
    <w:rsid w:val="00F63639"/>
    <w:rsid w:val="00F827C4"/>
    <w:rsid w:val="00FA19A4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93E"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character" w:styleId="Hyperlink">
    <w:name w:val="Hyperlink"/>
    <w:rsid w:val="00EF446C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BalloonText">
    <w:name w:val="Balloon Text"/>
    <w:basedOn w:val="Normal"/>
    <w:semiHidden/>
    <w:rsid w:val="006204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363D"/>
    <w:rPr>
      <w:rFonts w:ascii="Arial" w:hAnsi="Arial"/>
      <w:spacing w:val="-5"/>
      <w:sz w:val="18"/>
      <w:szCs w:val="24"/>
    </w:rPr>
  </w:style>
  <w:style w:type="paragraph" w:styleId="ListParagraph">
    <w:name w:val="List Paragraph"/>
    <w:basedOn w:val="Normal"/>
    <w:uiPriority w:val="34"/>
    <w:qFormat/>
    <w:rsid w:val="006510D9"/>
    <w:pPr>
      <w:ind w:left="720"/>
      <w:contextualSpacing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93E"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character" w:styleId="Hyperlink">
    <w:name w:val="Hyperlink"/>
    <w:rsid w:val="00EF446C"/>
    <w:rPr>
      <w:color w:val="0000FF"/>
      <w:u w:val="single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pPr>
      <w:numPr>
        <w:numId w:val="5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Number2">
    <w:name w:val="List Number 2"/>
    <w:basedOn w:val="Normal"/>
    <w:pPr>
      <w:numPr>
        <w:numId w:val="7"/>
      </w:numPr>
      <w:ind w:left="1555"/>
    </w:pPr>
  </w:style>
  <w:style w:type="paragraph" w:styleId="ListNumber3">
    <w:name w:val="List Number 3"/>
    <w:basedOn w:val="Normal"/>
    <w:pPr>
      <w:numPr>
        <w:numId w:val="8"/>
      </w:numPr>
      <w:ind w:left="1915"/>
    </w:pPr>
  </w:style>
  <w:style w:type="paragraph" w:styleId="ListNumber4">
    <w:name w:val="List Number 4"/>
    <w:basedOn w:val="Normal"/>
    <w:pPr>
      <w:numPr>
        <w:numId w:val="9"/>
      </w:numPr>
      <w:ind w:left="2275"/>
    </w:pPr>
  </w:style>
  <w:style w:type="paragraph" w:styleId="ListNumber5">
    <w:name w:val="List Number 5"/>
    <w:basedOn w:val="Normal"/>
    <w:pPr>
      <w:numPr>
        <w:numId w:val="10"/>
      </w:numPr>
      <w:ind w:left="2635"/>
    </w:pPr>
  </w:style>
  <w:style w:type="paragraph" w:styleId="BalloonText">
    <w:name w:val="Balloon Text"/>
    <w:basedOn w:val="Normal"/>
    <w:semiHidden/>
    <w:rsid w:val="006204F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4363D"/>
    <w:rPr>
      <w:rFonts w:ascii="Arial" w:hAnsi="Arial"/>
      <w:spacing w:val="-5"/>
      <w:sz w:val="18"/>
      <w:szCs w:val="24"/>
    </w:rPr>
  </w:style>
  <w:style w:type="paragraph" w:styleId="ListParagraph">
    <w:name w:val="List Paragraph"/>
    <w:basedOn w:val="Normal"/>
    <w:uiPriority w:val="34"/>
    <w:qFormat/>
    <w:rsid w:val="006510D9"/>
    <w:pPr>
      <w:ind w:left="720"/>
      <w:contextualSpacing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flynnhensel@vjmhs.org" TargetMode="External"/><Relationship Id="rId2" Type="http://schemas.openxmlformats.org/officeDocument/2006/relationships/hyperlink" Target="mailto:VJMAthletics@vjmh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Athletics-OfficialsCOVIDProtocol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vjm fax</vt:lpstr>
    </vt:vector>
  </TitlesOfParts>
  <Company>VJMHS</Company>
  <LinksUpToDate>false</LinksUpToDate>
  <CharactersWithSpaces>1023</CharactersWithSpaces>
  <SharedDoc>false</SharedDoc>
  <HLinks>
    <vt:vector size="12" baseType="variant">
      <vt:variant>
        <vt:i4>8323142</vt:i4>
      </vt:variant>
      <vt:variant>
        <vt:i4>3</vt:i4>
      </vt:variant>
      <vt:variant>
        <vt:i4>0</vt:i4>
      </vt:variant>
      <vt:variant>
        <vt:i4>5</vt:i4>
      </vt:variant>
      <vt:variant>
        <vt:lpwstr>mailto:bflynnhensel@vjmhs.org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mailto:VJMAthletics@vjmhs.org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vjm fax</dc:title>
  <dc:creator>aperez</dc:creator>
  <cp:lastModifiedBy>Becky Flynn-Hensel</cp:lastModifiedBy>
  <cp:revision>2</cp:revision>
  <cp:lastPrinted>2020-01-13T12:57:00Z</cp:lastPrinted>
  <dcterms:created xsi:type="dcterms:W3CDTF">2020-10-02T19:24:00Z</dcterms:created>
  <dcterms:modified xsi:type="dcterms:W3CDTF">2020-10-02T19:24:00Z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